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B9917" w14:textId="77777777" w:rsidR="00603FD6" w:rsidRDefault="00603FD6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603FD6">
        <w:rPr>
          <w:rFonts w:ascii="Arial" w:hAnsi="Arial" w:cs="Arial"/>
          <w:b/>
          <w:bCs/>
          <w:sz w:val="28"/>
          <w:szCs w:val="28"/>
        </w:rPr>
        <w:t>GASTOS DE PERSONAL Y SU PORCENTAJE SOBRE EL GASTO TOTAL</w:t>
      </w:r>
    </w:p>
    <w:p w14:paraId="6B410DFB" w14:textId="77777777" w:rsidR="00603FD6" w:rsidRDefault="00603FD6">
      <w:pPr>
        <w:pStyle w:val="Standard"/>
        <w:jc w:val="center"/>
        <w:rPr>
          <w:rFonts w:ascii="Arial" w:hAnsi="Arial" w:cs="Arial"/>
        </w:rPr>
      </w:pPr>
    </w:p>
    <w:p w14:paraId="066061FF" w14:textId="6E5C6FFC" w:rsidR="0060487B" w:rsidRDefault="00603FD6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EJERCICIO 2025</w:t>
      </w:r>
    </w:p>
    <w:p w14:paraId="3A9C29E3" w14:textId="77777777" w:rsidR="0060487B" w:rsidRDefault="0060487B">
      <w:pPr>
        <w:pStyle w:val="Standard"/>
        <w:jc w:val="both"/>
        <w:rPr>
          <w:rFonts w:ascii="Arial" w:hAnsi="Arial" w:cs="Arial"/>
        </w:rPr>
      </w:pPr>
    </w:p>
    <w:p w14:paraId="1B08763A" w14:textId="25C9FB23" w:rsidR="0060487B" w:rsidRDefault="0060487B">
      <w:pPr>
        <w:pStyle w:val="Standard"/>
        <w:jc w:val="both"/>
        <w:rPr>
          <w:rFonts w:ascii="Arial" w:hAnsi="Arial" w:cs="Arial"/>
          <w:b/>
          <w:bCs/>
        </w:rPr>
      </w:pPr>
    </w:p>
    <w:p w14:paraId="509078EE" w14:textId="77777777" w:rsidR="00603FD6" w:rsidRPr="00603FD6" w:rsidRDefault="00603FD6" w:rsidP="00603FD6">
      <w:pPr>
        <w:pStyle w:val="Default"/>
        <w:jc w:val="both"/>
        <w:rPr>
          <w:sz w:val="22"/>
          <w:szCs w:val="22"/>
        </w:rPr>
      </w:pPr>
    </w:p>
    <w:p w14:paraId="50B43113" w14:textId="4A61CF0C" w:rsidR="00603FD6" w:rsidRPr="00603FD6" w:rsidRDefault="00603FD6" w:rsidP="00603FD6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 w:rsidRPr="00603FD6">
        <w:rPr>
          <w:rFonts w:ascii="Arial" w:hAnsi="Arial" w:cs="Arial"/>
          <w:sz w:val="22"/>
          <w:szCs w:val="22"/>
        </w:rPr>
        <w:t>Gastos de personal y su porcentaje sobre el gasto total. Los costes de totales de actividad del ejercicio 202</w:t>
      </w:r>
      <w:r>
        <w:rPr>
          <w:rFonts w:ascii="Arial" w:hAnsi="Arial" w:cs="Arial"/>
          <w:sz w:val="22"/>
          <w:szCs w:val="22"/>
        </w:rPr>
        <w:t>5</w:t>
      </w:r>
      <w:r w:rsidRPr="00603FD6">
        <w:rPr>
          <w:rFonts w:ascii="Arial" w:hAnsi="Arial" w:cs="Arial"/>
          <w:sz w:val="22"/>
          <w:szCs w:val="22"/>
        </w:rPr>
        <w:t xml:space="preserve"> se elevan a 31</w:t>
      </w:r>
      <w:r>
        <w:rPr>
          <w:rFonts w:ascii="Arial" w:hAnsi="Arial" w:cs="Arial"/>
          <w:sz w:val="22"/>
          <w:szCs w:val="22"/>
        </w:rPr>
        <w:t>.</w:t>
      </w:r>
      <w:r w:rsidRPr="00603FD6">
        <w:rPr>
          <w:rFonts w:ascii="Arial" w:hAnsi="Arial" w:cs="Arial"/>
          <w:sz w:val="22"/>
          <w:szCs w:val="22"/>
        </w:rPr>
        <w:t>414</w:t>
      </w:r>
      <w:r>
        <w:rPr>
          <w:rFonts w:ascii="Arial" w:hAnsi="Arial" w:cs="Arial"/>
          <w:sz w:val="22"/>
          <w:szCs w:val="22"/>
        </w:rPr>
        <w:t>.</w:t>
      </w:r>
      <w:r w:rsidRPr="00603FD6">
        <w:rPr>
          <w:rFonts w:ascii="Arial" w:hAnsi="Arial" w:cs="Arial"/>
          <w:sz w:val="22"/>
          <w:szCs w:val="22"/>
        </w:rPr>
        <w:t>887</w:t>
      </w:r>
      <w:r>
        <w:rPr>
          <w:rFonts w:ascii="Arial" w:hAnsi="Arial" w:cs="Arial"/>
          <w:sz w:val="22"/>
          <w:szCs w:val="22"/>
        </w:rPr>
        <w:t>,</w:t>
      </w:r>
      <w:r w:rsidRPr="00603FD6">
        <w:rPr>
          <w:rFonts w:ascii="Arial" w:hAnsi="Arial" w:cs="Arial"/>
          <w:sz w:val="22"/>
          <w:szCs w:val="22"/>
        </w:rPr>
        <w:t>95</w:t>
      </w:r>
      <w:r>
        <w:rPr>
          <w:rFonts w:ascii="Arial" w:hAnsi="Arial" w:cs="Arial"/>
          <w:sz w:val="22"/>
          <w:szCs w:val="22"/>
        </w:rPr>
        <w:t xml:space="preserve"> </w:t>
      </w:r>
      <w:r w:rsidRPr="00603FD6">
        <w:rPr>
          <w:rFonts w:ascii="Arial" w:hAnsi="Arial" w:cs="Arial"/>
          <w:sz w:val="22"/>
          <w:szCs w:val="22"/>
        </w:rPr>
        <w:t>€ de los cuales 26.074.357,60 €</w:t>
      </w:r>
      <w:r>
        <w:rPr>
          <w:rFonts w:ascii="Arial" w:hAnsi="Arial" w:cs="Arial"/>
          <w:sz w:val="22"/>
          <w:szCs w:val="22"/>
        </w:rPr>
        <w:t xml:space="preserve"> </w:t>
      </w:r>
      <w:r w:rsidRPr="00603FD6">
        <w:rPr>
          <w:rFonts w:ascii="Arial" w:hAnsi="Arial" w:cs="Arial"/>
          <w:sz w:val="22"/>
          <w:szCs w:val="22"/>
        </w:rPr>
        <w:t xml:space="preserve">corresponden a gastos de personal, lo que representa un </w:t>
      </w:r>
      <w:r>
        <w:rPr>
          <w:rFonts w:ascii="Arial" w:hAnsi="Arial" w:cs="Arial"/>
          <w:sz w:val="22"/>
          <w:szCs w:val="22"/>
        </w:rPr>
        <w:t>83,58</w:t>
      </w:r>
      <w:r w:rsidRPr="00603FD6">
        <w:rPr>
          <w:rFonts w:ascii="Arial" w:hAnsi="Arial" w:cs="Arial"/>
          <w:sz w:val="22"/>
          <w:szCs w:val="22"/>
        </w:rPr>
        <w:t xml:space="preserve"> % de dichos costes de actividad.</w:t>
      </w:r>
    </w:p>
    <w:p w14:paraId="2EAC435F" w14:textId="6A0FFD35" w:rsidR="004215EE" w:rsidRDefault="004215EE" w:rsidP="00603FD6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0271D1EB" w14:textId="7A714C33" w:rsidR="00603FD6" w:rsidRPr="00603FD6" w:rsidRDefault="00603FD6" w:rsidP="00603FD6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678547C5" wp14:editId="7A5D32CC">
            <wp:extent cx="5486400" cy="32004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1A1651C" w14:textId="77777777" w:rsidR="004215EE" w:rsidRPr="00603FD6" w:rsidRDefault="004215EE" w:rsidP="00603FD6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47B0B598" w14:textId="77777777" w:rsidR="004215EE" w:rsidRPr="00603FD6" w:rsidRDefault="004215EE" w:rsidP="00603FD6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61335A90" w14:textId="77777777" w:rsidR="004215EE" w:rsidRPr="00603FD6" w:rsidRDefault="004215EE" w:rsidP="00603FD6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0A26380F" w14:textId="77777777" w:rsidR="004215EE" w:rsidRPr="00603FD6" w:rsidRDefault="004215EE" w:rsidP="00603FD6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77414095" w14:textId="77777777" w:rsidR="004215EE" w:rsidRPr="00603FD6" w:rsidRDefault="004215EE" w:rsidP="00603FD6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1D57899E" w14:textId="77777777" w:rsidR="004215EE" w:rsidRPr="00603FD6" w:rsidRDefault="004215EE" w:rsidP="00603FD6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4247450B" w14:textId="77777777" w:rsidR="004215EE" w:rsidRPr="00603FD6" w:rsidRDefault="004215EE" w:rsidP="00603FD6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43309E3F" w14:textId="77777777" w:rsidR="004215EE" w:rsidRPr="00603FD6" w:rsidRDefault="004215EE" w:rsidP="00603FD6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3B33BC44" w14:textId="77777777" w:rsidR="004215EE" w:rsidRPr="00603FD6" w:rsidRDefault="004215EE" w:rsidP="00603FD6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4ACA4D5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E05541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D773E7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2A3FB6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7EF68C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694023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72518D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536164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70110C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EEDBFF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1E960F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13A749F" w14:textId="77777777" w:rsidR="0060487B" w:rsidRDefault="008F6F99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98BFEB" w14:textId="77777777" w:rsidR="0060487B" w:rsidRDefault="0060487B">
      <w:pPr>
        <w:pStyle w:val="Standard"/>
      </w:pPr>
    </w:p>
    <w:p w14:paraId="31077124" w14:textId="77777777" w:rsidR="0060487B" w:rsidRDefault="0060487B">
      <w:pPr>
        <w:pStyle w:val="Standard"/>
      </w:pPr>
    </w:p>
    <w:p w14:paraId="058C3298" w14:textId="77777777" w:rsidR="0060487B" w:rsidRDefault="0060487B">
      <w:pPr>
        <w:pStyle w:val="Standard"/>
      </w:pPr>
    </w:p>
    <w:p w14:paraId="6E7DB3C1" w14:textId="77777777" w:rsidR="0060487B" w:rsidRDefault="0060487B">
      <w:pPr>
        <w:pStyle w:val="Standard"/>
      </w:pPr>
    </w:p>
    <w:p w14:paraId="6765D857" w14:textId="77777777" w:rsidR="0060487B" w:rsidRDefault="0060487B">
      <w:pPr>
        <w:pStyle w:val="Standard"/>
      </w:pPr>
    </w:p>
    <w:p w14:paraId="49296ABB" w14:textId="77777777" w:rsidR="0060487B" w:rsidRDefault="0060487B">
      <w:pPr>
        <w:pStyle w:val="Standard"/>
      </w:pPr>
    </w:p>
    <w:p w14:paraId="54F05BB4" w14:textId="77777777" w:rsidR="0060487B" w:rsidRDefault="0060487B">
      <w:pPr>
        <w:pStyle w:val="Standard"/>
      </w:pPr>
    </w:p>
    <w:p w14:paraId="23FAE514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8"/>
      <w:footerReference w:type="default" r:id="rId9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2D6A" w14:textId="77777777" w:rsidR="008F6F99" w:rsidRDefault="008F6F99">
      <w:r>
        <w:separator/>
      </w:r>
    </w:p>
  </w:endnote>
  <w:endnote w:type="continuationSeparator" w:id="0">
    <w:p w14:paraId="518435DD" w14:textId="77777777" w:rsidR="008F6F99" w:rsidRDefault="008F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0517D1BE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3A6263" w14:textId="77777777" w:rsidR="0001773D" w:rsidRDefault="008F6F99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4ADD2F94" w14:textId="77777777" w:rsidR="0001773D" w:rsidRDefault="008F6F99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227722C6" w14:textId="77777777" w:rsidR="0001773D" w:rsidRDefault="008F6F99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F7DCFE2" w14:textId="77777777" w:rsidR="0001773D" w:rsidRDefault="008F6F99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289CF5A8" w14:textId="77777777" w:rsidR="0001773D" w:rsidRDefault="008F6F99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2888FEBB" w14:textId="77777777" w:rsidR="0001773D" w:rsidRDefault="008F6F99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AA11777" w14:textId="77777777" w:rsidR="0001773D" w:rsidRDefault="008F6F99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010DE74F" w14:textId="77777777" w:rsidR="0001773D" w:rsidRDefault="008F6F99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0D6F6239" w14:textId="77777777" w:rsidR="0001773D" w:rsidRDefault="008F6F99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7DD62B5E" w14:textId="77777777" w:rsidR="0001773D" w:rsidRDefault="008F6F99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1C4AA655" w14:textId="77777777" w:rsidR="0001773D" w:rsidRDefault="008F6F99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3056" w14:textId="77777777" w:rsidR="008F6F99" w:rsidRDefault="008F6F99">
      <w:r>
        <w:rPr>
          <w:color w:val="000000"/>
        </w:rPr>
        <w:separator/>
      </w:r>
    </w:p>
  </w:footnote>
  <w:footnote w:type="continuationSeparator" w:id="0">
    <w:p w14:paraId="59C2882B" w14:textId="77777777" w:rsidR="008F6F99" w:rsidRDefault="008F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EDDC" w14:textId="77777777" w:rsidR="0001773D" w:rsidRDefault="008F6F99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3E48A" wp14:editId="24835DFF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FE004EF" w14:textId="77777777" w:rsidR="0001773D" w:rsidRDefault="008F6F9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A3E4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7FE004EF" w14:textId="77777777" w:rsidR="0001773D" w:rsidRDefault="008F6F99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EB9CDA3" wp14:editId="1912C36E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D6"/>
    <w:rsid w:val="00061A41"/>
    <w:rsid w:val="00402973"/>
    <w:rsid w:val="004215EE"/>
    <w:rsid w:val="00603FD6"/>
    <w:rsid w:val="0060487B"/>
    <w:rsid w:val="00644EA1"/>
    <w:rsid w:val="007169AF"/>
    <w:rsid w:val="008F6F99"/>
    <w:rsid w:val="0090450C"/>
    <w:rsid w:val="009526ED"/>
    <w:rsid w:val="009D40BA"/>
    <w:rsid w:val="00B5396D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CA08B"/>
  <w15:docId w15:val="{8EFFB1E5-6BDE-45F5-90DD-F186EE2D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customStyle="1" w:styleId="Default">
    <w:name w:val="Default"/>
    <w:rsid w:val="00603FD6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PLANTILLA%20WORD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Gasto personal sobre el 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D11-46B1-9411-FE064D5E79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D11-46B1-9411-FE064D5E79D9}"/>
              </c:ext>
            </c:extLst>
          </c:dPt>
          <c:cat>
            <c:strRef>
              <c:f>Hoja1!$A$2:$A$3</c:f>
              <c:strCache>
                <c:ptCount val="2"/>
                <c:pt idx="0">
                  <c:v>Gasto total</c:v>
                </c:pt>
                <c:pt idx="1">
                  <c:v>Gasto personal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31414887.949999999</c:v>
                </c:pt>
                <c:pt idx="1">
                  <c:v>26074357.600000001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F4-4E00-B757-3FB64E6A82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0B813C84E2284ABE74418FC5D22C0A" ma:contentTypeVersion="11" ma:contentTypeDescription="Crear nuevo documento." ma:contentTypeScope="" ma:versionID="895a71043281c805af22b537cf25abd0">
  <xsd:schema xmlns:xsd="http://www.w3.org/2001/XMLSchema" xmlns:xs="http://www.w3.org/2001/XMLSchema" xmlns:p="http://schemas.microsoft.com/office/2006/metadata/properties" xmlns:ns2="823b4067-a7e6-4f92-a16d-dfd3d28b3c01" xmlns:ns3="d9e86c23-68cd-40d2-b4c8-eed6ea873869" targetNamespace="http://schemas.microsoft.com/office/2006/metadata/properties" ma:root="true" ma:fieldsID="bb35009d5e302564f08528c7fa4edd4f" ns2:_="" ns3:_="">
    <xsd:import namespace="823b4067-a7e6-4f92-a16d-dfd3d28b3c01"/>
    <xsd:import namespace="d9e86c23-68cd-40d2-b4c8-eed6ea873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b4067-a7e6-4f92-a16d-dfd3d28b3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abab4eb-0c39-40cb-92f1-5c46961f9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86c23-68cd-40d2-b4c8-eed6ea8738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f906af-deba-4f16-a2f5-cefc8d7e34ca}" ma:internalName="TaxCatchAll" ma:showField="CatchAllData" ma:web="d9e86c23-68cd-40d2-b4c8-eed6ea873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b4067-a7e6-4f92-a16d-dfd3d28b3c01">
      <Terms xmlns="http://schemas.microsoft.com/office/infopath/2007/PartnerControls"/>
    </lcf76f155ced4ddcb4097134ff3c332f>
    <TaxCatchAll xmlns="d9e86c23-68cd-40d2-b4c8-eed6ea873869" xsi:nil="true"/>
  </documentManagement>
</p:properties>
</file>

<file path=customXml/itemProps1.xml><?xml version="1.0" encoding="utf-8"?>
<ds:datastoreItem xmlns:ds="http://schemas.openxmlformats.org/officeDocument/2006/customXml" ds:itemID="{2537BA67-A8B1-45EC-9BD1-D9A3B9A5850B}"/>
</file>

<file path=customXml/itemProps2.xml><?xml version="1.0" encoding="utf-8"?>
<ds:datastoreItem xmlns:ds="http://schemas.openxmlformats.org/officeDocument/2006/customXml" ds:itemID="{3B12B87B-249C-4B84-91B7-0DEACE7B59DF}"/>
</file>

<file path=customXml/itemProps3.xml><?xml version="1.0" encoding="utf-8"?>
<ds:datastoreItem xmlns:ds="http://schemas.openxmlformats.org/officeDocument/2006/customXml" ds:itemID="{576AA4FA-FC19-45E0-96FF-FEDDA58DC567}"/>
</file>

<file path=docProps/app.xml><?xml version="1.0" encoding="utf-8"?>
<Properties xmlns="http://schemas.openxmlformats.org/officeDocument/2006/extended-properties" xmlns:vt="http://schemas.openxmlformats.org/officeDocument/2006/docPropsVTypes">
  <Template>PLANTILLA WORD</Template>
  <TotalTime>10</TotalTime>
  <Pages>2</Pages>
  <Words>69</Words>
  <Characters>385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1</cp:revision>
  <cp:lastPrinted>2022-12-02T15:22:00Z</cp:lastPrinted>
  <dcterms:created xsi:type="dcterms:W3CDTF">2026-04-24T07:58:00Z</dcterms:created>
  <dcterms:modified xsi:type="dcterms:W3CDTF">2026-04-24T08:08:00Z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0x0101000D0B813C84E2284ABE74418FC5D22C0A</vt:lpwstr>
  </property>
</Properties>
</file>