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A081" w14:textId="66F4B0D9" w:rsidR="0060487B" w:rsidRDefault="006F5BBF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LICITACIONES ANULADAS</w:t>
      </w:r>
    </w:p>
    <w:p w14:paraId="0B6E2A97" w14:textId="30AA736D" w:rsidR="0060487B" w:rsidRDefault="0060487B">
      <w:pPr>
        <w:pStyle w:val="Standard"/>
        <w:jc w:val="center"/>
        <w:rPr>
          <w:rFonts w:ascii="Arial" w:hAnsi="Arial" w:cs="Arial"/>
        </w:rPr>
      </w:pPr>
    </w:p>
    <w:p w14:paraId="1C649F66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654317E0" w14:textId="77777777" w:rsidR="006F5BBF" w:rsidRPr="006F5BBF" w:rsidRDefault="006F5BBF" w:rsidP="006F5BBF">
      <w:pPr>
        <w:pStyle w:val="card-text"/>
        <w:suppressAutoHyphens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6F5BBF">
        <w:rPr>
          <w:rFonts w:ascii="Arial" w:hAnsi="Arial" w:cs="Arial"/>
          <w:b/>
          <w:bCs/>
          <w:color w:val="212529"/>
          <w:sz w:val="22"/>
          <w:szCs w:val="22"/>
        </w:rPr>
        <w:t>Durante los ejercicios de 2024, 2023, 2022 y 2021</w:t>
      </w:r>
      <w:r w:rsidRPr="006F5BBF">
        <w:rPr>
          <w:rFonts w:ascii="Arial" w:hAnsi="Arial" w:cs="Arial"/>
          <w:color w:val="212529"/>
          <w:sz w:val="22"/>
          <w:szCs w:val="22"/>
        </w:rPr>
        <w:t> no se han producido anulaciones en las contrataciones realizadas.</w:t>
      </w:r>
    </w:p>
    <w:p w14:paraId="59F7DDAA" w14:textId="77777777" w:rsidR="006F5BBF" w:rsidRPr="006F5BBF" w:rsidRDefault="006F5BBF" w:rsidP="006F5BBF">
      <w:pPr>
        <w:pStyle w:val="card-text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hyperlink r:id="rId7" w:history="1">
        <w:r w:rsidRPr="006F5BBF">
          <w:rPr>
            <w:rStyle w:val="Hipervnculo"/>
            <w:rFonts w:ascii="Arial" w:hAnsi="Arial" w:cs="Arial"/>
            <w:color w:val="D1111C"/>
            <w:sz w:val="22"/>
            <w:szCs w:val="22"/>
          </w:rPr>
          <w:t> Plataforma de Contratación del Sector Público</w:t>
        </w:r>
      </w:hyperlink>
    </w:p>
    <w:p w14:paraId="3F60ED48" w14:textId="77777777" w:rsidR="004215EE" w:rsidRPr="006F5BBF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7BB1FC" w14:textId="77777777" w:rsidR="004215EE" w:rsidRPr="006F5BBF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867C752" w14:textId="77777777" w:rsidR="004215EE" w:rsidRPr="006F5BBF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566629" w14:textId="77777777" w:rsidR="004215EE" w:rsidRPr="006F5BBF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D9A16C6" w14:textId="77777777" w:rsidR="004215EE" w:rsidRPr="006F5BBF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B6888A4" w14:textId="77777777" w:rsidR="004215EE" w:rsidRPr="006F5BBF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4EC5D6" w14:textId="77777777" w:rsidR="004215EE" w:rsidRPr="006F5BBF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D08567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3E913A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FA2D48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4BF9B4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B5C08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A7AF9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407342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3698EC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396EF0A" w14:textId="77777777" w:rsidR="0060487B" w:rsidRDefault="009D5A0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5D1372" w14:textId="77777777" w:rsidR="0060487B" w:rsidRDefault="0060487B">
      <w:pPr>
        <w:pStyle w:val="Standard"/>
      </w:pPr>
    </w:p>
    <w:p w14:paraId="1DBFDAD3" w14:textId="77777777" w:rsidR="0060487B" w:rsidRDefault="0060487B">
      <w:pPr>
        <w:pStyle w:val="Standard"/>
      </w:pPr>
    </w:p>
    <w:p w14:paraId="643AA565" w14:textId="77777777" w:rsidR="0060487B" w:rsidRDefault="0060487B">
      <w:pPr>
        <w:pStyle w:val="Standard"/>
      </w:pPr>
    </w:p>
    <w:p w14:paraId="38E7FE3D" w14:textId="77777777" w:rsidR="0060487B" w:rsidRDefault="0060487B">
      <w:pPr>
        <w:pStyle w:val="Standard"/>
      </w:pPr>
    </w:p>
    <w:p w14:paraId="37114F3D" w14:textId="77777777" w:rsidR="0060487B" w:rsidRDefault="0060487B">
      <w:pPr>
        <w:pStyle w:val="Standard"/>
      </w:pPr>
    </w:p>
    <w:p w14:paraId="2E19B246" w14:textId="77777777" w:rsidR="0060487B" w:rsidRDefault="0060487B">
      <w:pPr>
        <w:pStyle w:val="Standard"/>
      </w:pPr>
    </w:p>
    <w:p w14:paraId="2AD8FC7A" w14:textId="77777777" w:rsidR="0060487B" w:rsidRDefault="0060487B">
      <w:pPr>
        <w:pStyle w:val="Standard"/>
      </w:pPr>
    </w:p>
    <w:p w14:paraId="615A8E03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55EE" w14:textId="77777777" w:rsidR="009D5A09" w:rsidRDefault="009D5A09">
      <w:r>
        <w:separator/>
      </w:r>
    </w:p>
  </w:endnote>
  <w:endnote w:type="continuationSeparator" w:id="0">
    <w:p w14:paraId="123488DC" w14:textId="77777777" w:rsidR="009D5A09" w:rsidRDefault="009D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44EA1C8D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D5F52A" w14:textId="77777777" w:rsidR="0001773D" w:rsidRDefault="009D5A09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B2B4FFB" w14:textId="77777777" w:rsidR="0001773D" w:rsidRDefault="009D5A09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27A8369D" w14:textId="77777777" w:rsidR="0001773D" w:rsidRDefault="009D5A09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43E41F" w14:textId="77777777" w:rsidR="0001773D" w:rsidRDefault="009D5A09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76937737" w14:textId="77777777" w:rsidR="0001773D" w:rsidRDefault="009D5A09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12515FDC" w14:textId="77777777" w:rsidR="0001773D" w:rsidRDefault="009D5A09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D73D88" w14:textId="77777777" w:rsidR="0001773D" w:rsidRDefault="009D5A09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1A60769B" w14:textId="77777777" w:rsidR="0001773D" w:rsidRDefault="009D5A09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01B2D6E1" w14:textId="77777777" w:rsidR="0001773D" w:rsidRDefault="009D5A09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64562A82" w14:textId="77777777" w:rsidR="0001773D" w:rsidRDefault="009D5A09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8A9B38A" w14:textId="77777777" w:rsidR="0001773D" w:rsidRDefault="009D5A09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A190" w14:textId="77777777" w:rsidR="009D5A09" w:rsidRDefault="009D5A09">
      <w:r>
        <w:rPr>
          <w:color w:val="000000"/>
        </w:rPr>
        <w:separator/>
      </w:r>
    </w:p>
  </w:footnote>
  <w:footnote w:type="continuationSeparator" w:id="0">
    <w:p w14:paraId="5DBA97E6" w14:textId="77777777" w:rsidR="009D5A09" w:rsidRDefault="009D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0EBF" w14:textId="77777777" w:rsidR="0001773D" w:rsidRDefault="009D5A09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CC83FC" wp14:editId="17F03643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AD86EC1" w14:textId="77777777" w:rsidR="0001773D" w:rsidRDefault="009D5A0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83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1AD86EC1" w14:textId="77777777" w:rsidR="0001773D" w:rsidRDefault="009D5A09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55E6867" wp14:editId="41D81CD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BF"/>
    <w:rsid w:val="00061A41"/>
    <w:rsid w:val="00402973"/>
    <w:rsid w:val="004215EE"/>
    <w:rsid w:val="0060487B"/>
    <w:rsid w:val="00644EA1"/>
    <w:rsid w:val="006F5BBF"/>
    <w:rsid w:val="007169AF"/>
    <w:rsid w:val="0090450C"/>
    <w:rsid w:val="009526ED"/>
    <w:rsid w:val="009D40BA"/>
    <w:rsid w:val="009D5A09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7836"/>
  <w15:docId w15:val="{37C3BAAB-8716-401F-B1C3-377C96A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card-text">
    <w:name w:val="card-text"/>
    <w:basedOn w:val="Normal"/>
    <w:rsid w:val="006F5B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  <w:style w:type="character" w:styleId="Hipervnculo">
    <w:name w:val="Hyperlink"/>
    <w:basedOn w:val="Fuentedeprrafopredeter"/>
    <w:uiPriority w:val="99"/>
    <w:semiHidden/>
    <w:unhideWhenUsed/>
    <w:rsid w:val="006F5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FbTuAztve89vYnTkQN0%2FZ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2025-04-10T11:35:00Z</cp:lastPrinted>
  <dcterms:created xsi:type="dcterms:W3CDTF">2025-04-10T11:34:00Z</dcterms:created>
  <dcterms:modified xsi:type="dcterms:W3CDTF">2025-04-10T11:35:00Z</dcterms:modified>
</cp:coreProperties>
</file>