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3A47" w14:textId="77777777" w:rsidR="00AC5CDD" w:rsidRDefault="002A5739">
      <w:pPr>
        <w:pStyle w:val="Subttulo"/>
        <w:rPr>
          <w:rFonts w:ascii="Arial" w:hAnsi="Arial" w:cs="Arial"/>
          <w:b/>
          <w:bCs/>
          <w:sz w:val="32"/>
          <w:szCs w:val="28"/>
          <w:lang w:eastAsia="es-ES" w:bidi="ar-SA"/>
        </w:rPr>
      </w:pPr>
      <w:r>
        <w:rPr>
          <w:rFonts w:ascii="Arial" w:hAnsi="Arial" w:cs="Arial"/>
          <w:b/>
          <w:bCs/>
          <w:sz w:val="32"/>
          <w:szCs w:val="28"/>
          <w:lang w:eastAsia="es-ES" w:bidi="ar-SA"/>
        </w:rPr>
        <w:t>CONCESIÓN DE SERVICIOS PÚBLICOS</w:t>
      </w:r>
    </w:p>
    <w:p w14:paraId="23175BDC" w14:textId="77777777" w:rsidR="00AC5CDD" w:rsidRDefault="002A5739">
      <w:pPr>
        <w:widowControl/>
        <w:suppressAutoHyphens w:val="0"/>
        <w:spacing w:after="100"/>
        <w:textAlignment w:val="auto"/>
        <w:outlineLvl w:val="3"/>
        <w:rPr>
          <w:rFonts w:ascii="Arial" w:eastAsia="Times New Roman" w:hAnsi="Arial" w:cs="Arial"/>
          <w:b/>
          <w:bCs/>
          <w:kern w:val="0"/>
          <w:lang w:eastAsia="es-ES" w:bidi="ar-SA"/>
        </w:rPr>
      </w:pPr>
      <w:r>
        <w:rPr>
          <w:rFonts w:ascii="Arial" w:eastAsia="Times New Roman" w:hAnsi="Arial" w:cs="Arial"/>
          <w:b/>
          <w:bCs/>
          <w:kern w:val="0"/>
          <w:lang w:eastAsia="es-ES" w:bidi="ar-SA"/>
        </w:rPr>
        <w:t>CONCESIONES EFECTUADAS</w:t>
      </w:r>
    </w:p>
    <w:p w14:paraId="522BC4E3" w14:textId="77777777" w:rsidR="00AC5CDD" w:rsidRDefault="002A5739">
      <w:pPr>
        <w:widowControl/>
        <w:suppressAutoHyphens w:val="0"/>
        <w:spacing w:after="100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es-ES" w:bidi="ar-SA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es-ES" w:bidi="ar-SA"/>
        </w:rPr>
        <w:t xml:space="preserve">Servicio público objeto de la concesión administrativa; identificación del concesionario; plazo de la concesión, régimen de financiación y condiciones de prestación del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es-ES" w:bidi="ar-SA"/>
        </w:rPr>
        <w:t>servicio.</w:t>
      </w:r>
    </w:p>
    <w:p w14:paraId="742D1A9E" w14:textId="77777777" w:rsidR="00AC5CDD" w:rsidRDefault="002A5739">
      <w:pPr>
        <w:widowControl/>
        <w:suppressAutoHyphens w:val="0"/>
        <w:spacing w:after="100"/>
        <w:textAlignment w:val="auto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La Fundación Canaria de Juventud IDEO no realiza servicios públicos ni tiene ninguna concesión de este tipo de servicios.</w:t>
      </w:r>
    </w:p>
    <w:p w14:paraId="01631DA8" w14:textId="77777777" w:rsidR="00AC5CDD" w:rsidRDefault="00AC5CDD">
      <w:pPr>
        <w:widowControl/>
        <w:suppressAutoHyphens w:val="0"/>
        <w:spacing w:after="100"/>
        <w:textAlignment w:val="auto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p w14:paraId="52756C0E" w14:textId="77777777" w:rsidR="00AC5CDD" w:rsidRDefault="002A5739">
      <w:pPr>
        <w:widowControl/>
        <w:suppressAutoHyphens w:val="0"/>
        <w:spacing w:after="100"/>
        <w:textAlignment w:val="auto"/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s-ES" w:bidi="ar-SA"/>
        </w:rPr>
        <w:t>Fecha de Actualización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: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Octubre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de 2023.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br/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s-ES" w:bidi="ar-SA"/>
        </w:rPr>
        <w:t>Periodicidad: 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anual.</w:t>
      </w:r>
    </w:p>
    <w:p w14:paraId="7DBF2D80" w14:textId="77777777" w:rsidR="00AC5CDD" w:rsidRDefault="00AC5CD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A4179B1" w14:textId="77777777" w:rsidR="00AC5CDD" w:rsidRDefault="00AC5CD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CE64E3F" w14:textId="77777777" w:rsidR="00AC5CDD" w:rsidRDefault="00AC5CD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A54A3A7" w14:textId="77777777" w:rsidR="00AC5CDD" w:rsidRDefault="00AC5CD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C16EC33" w14:textId="77777777" w:rsidR="00AC5CDD" w:rsidRDefault="00AC5CD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67032A6" w14:textId="77777777" w:rsidR="00AC5CDD" w:rsidRDefault="00AC5CD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953E724" w14:textId="77777777" w:rsidR="00AC5CDD" w:rsidRDefault="00AC5CD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2D72BF1" w14:textId="77777777" w:rsidR="00AC5CDD" w:rsidRDefault="00AC5CD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3BD8A8D" w14:textId="77777777" w:rsidR="00AC5CDD" w:rsidRDefault="00AC5CD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979206E" w14:textId="77777777" w:rsidR="00AC5CDD" w:rsidRDefault="00AC5CD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6DE1AAA" w14:textId="77777777" w:rsidR="00AC5CDD" w:rsidRDefault="00AC5CD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1B1CB98" w14:textId="77777777" w:rsidR="00AC5CDD" w:rsidRDefault="00AC5CD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CDC45E9" w14:textId="77777777" w:rsidR="00AC5CDD" w:rsidRDefault="002A5739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72BE42" w14:textId="77777777" w:rsidR="00AC5CDD" w:rsidRDefault="00AC5CDD">
      <w:pPr>
        <w:pStyle w:val="Standard"/>
      </w:pPr>
    </w:p>
    <w:p w14:paraId="51F9C6D0" w14:textId="77777777" w:rsidR="00AC5CDD" w:rsidRDefault="00AC5CDD">
      <w:pPr>
        <w:pStyle w:val="Standard"/>
      </w:pPr>
    </w:p>
    <w:p w14:paraId="764CF56C" w14:textId="77777777" w:rsidR="00AC5CDD" w:rsidRDefault="00AC5CDD">
      <w:pPr>
        <w:pStyle w:val="Standard"/>
      </w:pPr>
    </w:p>
    <w:p w14:paraId="0170249A" w14:textId="77777777" w:rsidR="00AC5CDD" w:rsidRDefault="00AC5CDD">
      <w:pPr>
        <w:pStyle w:val="Standard"/>
      </w:pPr>
    </w:p>
    <w:p w14:paraId="4638DEDE" w14:textId="77777777" w:rsidR="00AC5CDD" w:rsidRDefault="00AC5CDD">
      <w:pPr>
        <w:pStyle w:val="Standard"/>
      </w:pPr>
    </w:p>
    <w:p w14:paraId="0ECAC9F6" w14:textId="77777777" w:rsidR="00AC5CDD" w:rsidRDefault="00AC5CDD">
      <w:pPr>
        <w:pStyle w:val="Standard"/>
      </w:pPr>
    </w:p>
    <w:p w14:paraId="14B2A31C" w14:textId="77777777" w:rsidR="00AC5CDD" w:rsidRDefault="00AC5CDD">
      <w:pPr>
        <w:pStyle w:val="Standard"/>
      </w:pPr>
    </w:p>
    <w:p w14:paraId="24281A40" w14:textId="77777777" w:rsidR="00AC5CDD" w:rsidRDefault="00AC5CDD">
      <w:pPr>
        <w:tabs>
          <w:tab w:val="left" w:pos="924"/>
        </w:tabs>
      </w:pPr>
    </w:p>
    <w:sectPr w:rsidR="00AC5CDD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2BB9" w14:textId="77777777" w:rsidR="002A5739" w:rsidRDefault="002A5739">
      <w:r>
        <w:separator/>
      </w:r>
    </w:p>
  </w:endnote>
  <w:endnote w:type="continuationSeparator" w:id="0">
    <w:p w14:paraId="0C80AF09" w14:textId="77777777" w:rsidR="002A5739" w:rsidRDefault="002A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8C26AF" w14:paraId="5DBABA37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6234501" w14:textId="77777777" w:rsidR="008C26AF" w:rsidRDefault="002A5739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021B09DD" w14:textId="77777777" w:rsidR="008C26AF" w:rsidRDefault="002A5739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</w:t>
          </w: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Canaria</w:t>
          </w:r>
        </w:p>
        <w:p w14:paraId="6256163C" w14:textId="77777777" w:rsidR="008C26AF" w:rsidRDefault="002A5739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B9FE96C" w14:textId="77777777" w:rsidR="008C26AF" w:rsidRDefault="002A5739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60CA94BF" w14:textId="77777777" w:rsidR="008C26AF" w:rsidRDefault="002A5739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56B94C49" w14:textId="77777777" w:rsidR="008C26AF" w:rsidRDefault="002A5739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B071C0" w14:textId="77777777" w:rsidR="008C26AF" w:rsidRDefault="002A5739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15089570" w14:textId="77777777" w:rsidR="008C26AF" w:rsidRDefault="002A5739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0559B67E" w14:textId="77777777" w:rsidR="008C26AF" w:rsidRDefault="002A5739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F86C3E5" w14:textId="77777777" w:rsidR="008C26AF" w:rsidRDefault="002A5739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01601F4" w14:textId="77777777" w:rsidR="008C26AF" w:rsidRDefault="002A5739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4836" w14:textId="77777777" w:rsidR="002A5739" w:rsidRDefault="002A5739">
      <w:r>
        <w:rPr>
          <w:color w:val="000000"/>
        </w:rPr>
        <w:separator/>
      </w:r>
    </w:p>
  </w:footnote>
  <w:footnote w:type="continuationSeparator" w:id="0">
    <w:p w14:paraId="6D2277A8" w14:textId="77777777" w:rsidR="002A5739" w:rsidRDefault="002A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F2EC" w14:textId="77777777" w:rsidR="008C26AF" w:rsidRDefault="002A5739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D358E" wp14:editId="5B7C57DC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74F2324" w14:textId="77777777" w:rsidR="008C26AF" w:rsidRDefault="002A573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D358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74F2324" w14:textId="77777777" w:rsidR="008C26AF" w:rsidRDefault="002A5739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C437381" wp14:editId="52B2FAD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5CDD"/>
    <w:rsid w:val="002A5739"/>
    <w:rsid w:val="00704705"/>
    <w:rsid w:val="00835111"/>
    <w:rsid w:val="00AC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8510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Normal"/>
    <w:uiPriority w:val="9"/>
    <w:semiHidden/>
    <w:unhideWhenUsed/>
    <w:qFormat/>
    <w:pPr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es-ES" w:bidi="ar-SA"/>
    </w:rPr>
  </w:style>
  <w:style w:type="paragraph" w:styleId="Ttulo4">
    <w:name w:val="heading 4"/>
    <w:basedOn w:val="Normal"/>
    <w:uiPriority w:val="9"/>
    <w:semiHidden/>
    <w:unhideWhenUsed/>
    <w:qFormat/>
    <w:pPr>
      <w:widowControl/>
      <w:suppressAutoHyphens w:val="0"/>
      <w:spacing w:before="100" w:after="100"/>
      <w:textAlignment w:val="auto"/>
      <w:outlineLvl w:val="3"/>
    </w:pPr>
    <w:rPr>
      <w:rFonts w:eastAsia="Times New Roman" w:cs="Times New Roman"/>
      <w:b/>
      <w:bCs/>
      <w:kern w:val="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character" w:customStyle="1" w:styleId="Ttulo2Car">
    <w:name w:val="Título 2 Car"/>
    <w:basedOn w:val="Fuentedeprrafopredeter"/>
    <w:rPr>
      <w:rFonts w:eastAsia="Times New Roman" w:cs="Times New Roman"/>
      <w:b/>
      <w:bCs/>
      <w:kern w:val="0"/>
      <w:sz w:val="36"/>
      <w:szCs w:val="36"/>
      <w:lang w:eastAsia="es-ES" w:bidi="ar-SA"/>
    </w:rPr>
  </w:style>
  <w:style w:type="character" w:customStyle="1" w:styleId="Ttulo4Car">
    <w:name w:val="Título 4 Car"/>
    <w:basedOn w:val="Fuentedeprrafopredeter"/>
    <w:rPr>
      <w:rFonts w:eastAsia="Times New Roman" w:cs="Times New Roman"/>
      <w:b/>
      <w:bCs/>
      <w:kern w:val="0"/>
      <w:lang w:eastAsia="es-ES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ascii="Calibri" w:eastAsia="Times New Roman" w:hAnsi="Calibri" w:cs="Mangal"/>
      <w:color w:val="5A5A5A"/>
      <w:spacing w:val="15"/>
      <w:sz w:val="22"/>
      <w:szCs w:val="20"/>
    </w:rPr>
  </w:style>
  <w:style w:type="character" w:customStyle="1" w:styleId="SubttuloCar">
    <w:name w:val="Subtítulo Car"/>
    <w:basedOn w:val="Fuentedeprrafopredeter"/>
    <w:rPr>
      <w:rFonts w:ascii="Calibri" w:eastAsia="Times New Roman" w:hAnsi="Calibri" w:cs="Mangal"/>
      <w:color w:val="5A5A5A"/>
      <w:spacing w:val="15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1</TotalTime>
  <Pages>1</Pages>
  <Words>80</Words>
  <Characters>443</Characters>
  <Application>Microsoft Office Word</Application>
  <DocSecurity>0</DocSecurity>
  <Lines>3</Lines>
  <Paragraphs>1</Paragraphs>
  <ScaleCrop>false</ScaleCrop>
  <Company>Fundacion Canaria de Juventud IDEO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3</cp:revision>
  <cp:lastPrinted>2023-10-26T07:06:00Z</cp:lastPrinted>
  <dcterms:created xsi:type="dcterms:W3CDTF">2023-10-26T07:06:00Z</dcterms:created>
  <dcterms:modified xsi:type="dcterms:W3CDTF">2023-10-26T07:06:00Z</dcterms:modified>
</cp:coreProperties>
</file>