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1A7A" w14:textId="77777777" w:rsidR="005975BB" w:rsidRDefault="00AA4C6D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ALTOS CARGOS Y ÓRGANOS SUPERIORES Y DIRECTIVOS</w:t>
      </w:r>
    </w:p>
    <w:p w14:paraId="45DC7789" w14:textId="77777777" w:rsidR="005975BB" w:rsidRDefault="005975BB">
      <w:pPr>
        <w:pStyle w:val="Standard"/>
        <w:jc w:val="both"/>
        <w:rPr>
          <w:rFonts w:ascii="Arial" w:hAnsi="Arial" w:cs="Arial"/>
        </w:rPr>
      </w:pPr>
    </w:p>
    <w:p w14:paraId="35E2ABF8" w14:textId="77777777" w:rsidR="005975BB" w:rsidRDefault="005975BB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</w:p>
    <w:p w14:paraId="53EC23D5" w14:textId="77777777" w:rsidR="005975BB" w:rsidRDefault="00AA4C6D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El máximo órgano ejecutivo de la gestión de la Fundación es la Gerencia.  Es el órgano de dirección de los servicios existentes en la Fundación, de gestión y ejecución de los </w:t>
      </w:r>
      <w:r>
        <w:rPr>
          <w:rFonts w:ascii="Arial" w:hAnsi="Arial" w:cs="Arial"/>
          <w:color w:val="212529"/>
          <w:sz w:val="22"/>
          <w:szCs w:val="22"/>
        </w:rPr>
        <w:t>acuerdos y directrices adoptados por el Patronato y de administración de la Fundación.</w:t>
      </w:r>
    </w:p>
    <w:p w14:paraId="25277AF2" w14:textId="77777777" w:rsidR="005975BB" w:rsidRDefault="00AA4C6D">
      <w:pPr>
        <w:pStyle w:val="card-text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212529"/>
          <w:sz w:val="22"/>
          <w:szCs w:val="22"/>
        </w:rPr>
        <w:t>Esta información no ha sufrido cambios</w:t>
      </w:r>
    </w:p>
    <w:p w14:paraId="76A46436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A564B4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315153F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DCF325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968A371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52E716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D782A4F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5FBE114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AF6A7F0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3957CC7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8E0A8EC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DBD3C47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BE41C4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EDCB1A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95888D" w14:textId="77777777" w:rsidR="005975BB" w:rsidRDefault="005975B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CA4567A" w14:textId="77777777" w:rsidR="005975BB" w:rsidRDefault="00AA4C6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64437" w14:textId="77777777" w:rsidR="005975BB" w:rsidRDefault="005975BB">
      <w:pPr>
        <w:pStyle w:val="Standard"/>
      </w:pPr>
    </w:p>
    <w:p w14:paraId="7AC3A6CD" w14:textId="77777777" w:rsidR="005975BB" w:rsidRDefault="005975BB">
      <w:pPr>
        <w:pStyle w:val="Standard"/>
      </w:pPr>
    </w:p>
    <w:p w14:paraId="3EE308D9" w14:textId="77777777" w:rsidR="005975BB" w:rsidRDefault="005975BB">
      <w:pPr>
        <w:pStyle w:val="Standard"/>
      </w:pPr>
    </w:p>
    <w:p w14:paraId="26D748C5" w14:textId="77777777" w:rsidR="005975BB" w:rsidRDefault="005975BB">
      <w:pPr>
        <w:pStyle w:val="Standard"/>
      </w:pPr>
    </w:p>
    <w:p w14:paraId="2C0F8289" w14:textId="77777777" w:rsidR="005975BB" w:rsidRDefault="005975BB">
      <w:pPr>
        <w:pStyle w:val="Standard"/>
      </w:pPr>
    </w:p>
    <w:p w14:paraId="6A0F9ADB" w14:textId="77777777" w:rsidR="005975BB" w:rsidRDefault="005975BB">
      <w:pPr>
        <w:pStyle w:val="Standard"/>
      </w:pPr>
    </w:p>
    <w:p w14:paraId="73B4C2A2" w14:textId="77777777" w:rsidR="005975BB" w:rsidRDefault="005975BB">
      <w:pPr>
        <w:pStyle w:val="Standard"/>
      </w:pPr>
    </w:p>
    <w:p w14:paraId="789BC373" w14:textId="77777777" w:rsidR="005975BB" w:rsidRDefault="005975BB">
      <w:pPr>
        <w:tabs>
          <w:tab w:val="left" w:pos="924"/>
        </w:tabs>
      </w:pPr>
    </w:p>
    <w:sectPr w:rsidR="005975BB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9850" w14:textId="77777777" w:rsidR="00AA4C6D" w:rsidRDefault="00AA4C6D">
      <w:r>
        <w:separator/>
      </w:r>
    </w:p>
  </w:endnote>
  <w:endnote w:type="continuationSeparator" w:id="0">
    <w:p w14:paraId="20E4B875" w14:textId="77777777" w:rsidR="00AA4C6D" w:rsidRDefault="00AA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323AC1" w14:paraId="7AAE1FBB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F3AB9E" w14:textId="77777777" w:rsidR="00323AC1" w:rsidRDefault="00AA4C6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670BB885" w14:textId="77777777" w:rsidR="00323AC1" w:rsidRDefault="00AA4C6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47B2A447" w14:textId="77777777" w:rsidR="00323AC1" w:rsidRDefault="00AA4C6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550917" w14:textId="77777777" w:rsidR="00323AC1" w:rsidRDefault="00AA4C6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84A9443" w14:textId="77777777" w:rsidR="00323AC1" w:rsidRDefault="00AA4C6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6026D788" w14:textId="77777777" w:rsidR="00323AC1" w:rsidRDefault="00AA4C6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276CB9" w14:textId="77777777" w:rsidR="00323AC1" w:rsidRDefault="00AA4C6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7C82D9C2" w14:textId="77777777" w:rsidR="00323AC1" w:rsidRDefault="00AA4C6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42E8DE8A" w14:textId="77777777" w:rsidR="00323AC1" w:rsidRDefault="00AA4C6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50453B4" w14:textId="77777777" w:rsidR="00323AC1" w:rsidRDefault="00AA4C6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20BE328" w14:textId="77777777" w:rsidR="00323AC1" w:rsidRDefault="00AA4C6D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39BB" w14:textId="77777777" w:rsidR="00AA4C6D" w:rsidRDefault="00AA4C6D">
      <w:r>
        <w:rPr>
          <w:color w:val="000000"/>
        </w:rPr>
        <w:separator/>
      </w:r>
    </w:p>
  </w:footnote>
  <w:footnote w:type="continuationSeparator" w:id="0">
    <w:p w14:paraId="483C28B7" w14:textId="77777777" w:rsidR="00AA4C6D" w:rsidRDefault="00AA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2B17" w14:textId="77777777" w:rsidR="00323AC1" w:rsidRDefault="00AA4C6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B7B861" wp14:editId="21291817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68B44C" w14:textId="77777777" w:rsidR="00323AC1" w:rsidRDefault="00AA4C6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7B86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4F68B44C" w14:textId="77777777" w:rsidR="00323AC1" w:rsidRDefault="00AA4C6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08DDC55" wp14:editId="1D4A88A4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75BB"/>
    <w:rsid w:val="005975BB"/>
    <w:rsid w:val="00A02C2C"/>
    <w:rsid w:val="00A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9ED5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>Fundacion Canaria de Juventud IDEO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2023-10-26T07:10:00Z</cp:lastPrinted>
  <dcterms:created xsi:type="dcterms:W3CDTF">2023-10-26T07:10:00Z</dcterms:created>
  <dcterms:modified xsi:type="dcterms:W3CDTF">2023-10-26T07:10:00Z</dcterms:modified>
</cp:coreProperties>
</file>