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4AF42" w14:textId="77777777" w:rsidR="00506578" w:rsidRPr="001A060A" w:rsidRDefault="00506578" w:rsidP="00506578">
      <w:pPr>
        <w:pStyle w:val="Subttulo"/>
        <w:rPr>
          <w:b/>
          <w:bCs/>
          <w:sz w:val="40"/>
          <w:szCs w:val="40"/>
          <w:lang w:eastAsia="zh-CN" w:bidi="hi-IN"/>
        </w:rPr>
      </w:pPr>
      <w:r w:rsidRPr="001A060A">
        <w:rPr>
          <w:b/>
          <w:bCs/>
          <w:sz w:val="40"/>
          <w:szCs w:val="40"/>
          <w:lang w:eastAsia="zh-CN" w:bidi="hi-IN"/>
        </w:rPr>
        <w:t>RETRIBUCIONES DE LOS ÓRGANOS DE GOBIERNO</w:t>
      </w:r>
    </w:p>
    <w:p w14:paraId="77746BC9" w14:textId="77777777" w:rsidR="00506578" w:rsidRPr="001337BB" w:rsidRDefault="00506578" w:rsidP="00506578">
      <w:pPr>
        <w:rPr>
          <w:rFonts w:ascii="Arial" w:hAnsi="Arial" w:cs="Arial"/>
        </w:rPr>
      </w:pPr>
      <w:r w:rsidRPr="001337BB">
        <w:rPr>
          <w:rFonts w:ascii="Arial" w:hAnsi="Arial" w:cs="Arial"/>
        </w:rPr>
        <w:t>No se han abonado retribuciones a los miembros del Patronato de la Fundación.</w:t>
      </w:r>
    </w:p>
    <w:p w14:paraId="4858050A" w14:textId="77777777" w:rsidR="00506578" w:rsidRDefault="00506578" w:rsidP="0050657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Última revisión: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Octubre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2023</w:t>
      </w:r>
    </w:p>
    <w:p w14:paraId="73C636C2" w14:textId="77777777" w:rsidR="00506578" w:rsidRPr="004721EC" w:rsidRDefault="00506578" w:rsidP="0050657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Periodicidad: Revisión anual</w:t>
      </w:r>
    </w:p>
    <w:p w14:paraId="7EF6E83A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137EA3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920FE3F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1C68E8E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957A4FD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261821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1C8495A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BB2E6D9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94EF4E9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51685EE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C1CDBE5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A2CB143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F9945B5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6141FF3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D1A7609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B2EF90E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4157A5B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703E0F5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AD9E00F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3757D1B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D4D76F5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FD9827A" w14:textId="77777777" w:rsidR="0060487B" w:rsidRDefault="00890AFE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6F4454" w14:textId="77777777" w:rsidR="0060487B" w:rsidRDefault="0060487B">
      <w:pPr>
        <w:pStyle w:val="Standard"/>
      </w:pPr>
    </w:p>
    <w:p w14:paraId="259D4BB2" w14:textId="77777777" w:rsidR="0060487B" w:rsidRDefault="0060487B">
      <w:pPr>
        <w:pStyle w:val="Standard"/>
      </w:pPr>
    </w:p>
    <w:p w14:paraId="1E6DA4D6" w14:textId="77777777" w:rsidR="0060487B" w:rsidRDefault="0060487B">
      <w:pPr>
        <w:pStyle w:val="Standard"/>
      </w:pPr>
    </w:p>
    <w:p w14:paraId="6F596FEB" w14:textId="77777777" w:rsidR="0060487B" w:rsidRDefault="0060487B">
      <w:pPr>
        <w:pStyle w:val="Standard"/>
      </w:pPr>
    </w:p>
    <w:p w14:paraId="552783D4" w14:textId="77777777" w:rsidR="0060487B" w:rsidRDefault="0060487B">
      <w:pPr>
        <w:pStyle w:val="Standard"/>
      </w:pPr>
    </w:p>
    <w:p w14:paraId="67F946C9" w14:textId="77777777" w:rsidR="0060487B" w:rsidRDefault="0060487B">
      <w:pPr>
        <w:pStyle w:val="Standard"/>
      </w:pPr>
    </w:p>
    <w:p w14:paraId="611D8700" w14:textId="77777777" w:rsidR="0060487B" w:rsidRDefault="0060487B">
      <w:pPr>
        <w:pStyle w:val="Standard"/>
      </w:pPr>
    </w:p>
    <w:p w14:paraId="44D1001D" w14:textId="77777777" w:rsidR="0060487B" w:rsidRDefault="0060487B" w:rsidP="004215EE">
      <w:pPr>
        <w:tabs>
          <w:tab w:val="left" w:pos="924"/>
        </w:tabs>
      </w:pPr>
    </w:p>
    <w:sectPr w:rsidR="0060487B" w:rsidSect="009D40BA">
      <w:headerReference w:type="default" r:id="rId7"/>
      <w:footerReference w:type="default" r:id="rId8"/>
      <w:pgSz w:w="11906" w:h="16838"/>
      <w:pgMar w:top="1701" w:right="1134" w:bottom="1134" w:left="1134" w:header="72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B96AD" w14:textId="77777777" w:rsidR="00890AFE" w:rsidRDefault="00890AFE">
      <w:r>
        <w:separator/>
      </w:r>
    </w:p>
  </w:endnote>
  <w:endnote w:type="continuationSeparator" w:id="0">
    <w:p w14:paraId="72718E88" w14:textId="77777777" w:rsidR="00890AFE" w:rsidRDefault="0089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01773D" w14:paraId="63BF8447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7AF90B9" w14:textId="77777777" w:rsidR="0001773D" w:rsidRDefault="00890AFE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Avenida Primero de Mayo,12 3º Derecha</w:t>
          </w:r>
        </w:p>
        <w:p w14:paraId="354FEAFD" w14:textId="77777777" w:rsidR="0001773D" w:rsidRDefault="00890AFE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35002 Las Palmas de Gran Canaria</w:t>
          </w:r>
        </w:p>
        <w:p w14:paraId="55F6C752" w14:textId="77777777" w:rsidR="0001773D" w:rsidRDefault="00890AFE">
          <w:pPr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74985B4" w14:textId="77777777" w:rsidR="0001773D" w:rsidRDefault="00890AFE">
          <w:pPr>
            <w:jc w:val="center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CIF.: G35657048</w:t>
          </w:r>
        </w:p>
        <w:p w14:paraId="5A9B4054" w14:textId="77777777" w:rsidR="0001773D" w:rsidRDefault="00890AFE">
          <w:pPr>
            <w:jc w:val="center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Inscrita en el Registro de Fundaciones Canarias con el número 150</w:t>
          </w:r>
        </w:p>
        <w:p w14:paraId="10FFACC3" w14:textId="77777777" w:rsidR="0001773D" w:rsidRDefault="00890AFE">
          <w:pPr>
            <w:jc w:val="center"/>
            <w:rPr>
              <w:rFonts w:ascii="Arial" w:eastAsia="Calibri" w:hAnsi="Arial" w:cs="Arial"/>
              <w:b/>
              <w:bCs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B936AF0" w14:textId="77777777" w:rsidR="0001773D" w:rsidRDefault="00890AFE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Ctra. Subida El Mayorazgo 3, 2ª/4ª</w:t>
          </w:r>
        </w:p>
        <w:p w14:paraId="217A5893" w14:textId="77777777" w:rsidR="0001773D" w:rsidRDefault="00890AFE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38110 Santa Cruz de Tenerife</w:t>
          </w:r>
        </w:p>
        <w:p w14:paraId="6DA4BBA4" w14:textId="77777777" w:rsidR="0001773D" w:rsidRDefault="00890AFE">
          <w:pPr>
            <w:jc w:val="right"/>
            <w:rPr>
              <w:rFonts w:ascii="Arial" w:eastAsia="Calibri" w:hAnsi="Arial" w:cs="Arial"/>
              <w:kern w:val="0"/>
              <w:sz w:val="12"/>
              <w:szCs w:val="12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</w:rPr>
            <w:t>Tel. 922 63 06 90 | Fax.  922 63 07 06</w:t>
          </w:r>
        </w:p>
      </w:tc>
    </w:tr>
  </w:tbl>
  <w:p w14:paraId="454281D1" w14:textId="77777777" w:rsidR="0001773D" w:rsidRDefault="00890AFE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237B0997" w14:textId="77777777" w:rsidR="0001773D" w:rsidRDefault="00890AFE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3A13E" w14:textId="77777777" w:rsidR="00890AFE" w:rsidRDefault="00890AFE">
      <w:r>
        <w:rPr>
          <w:color w:val="000000"/>
        </w:rPr>
        <w:separator/>
      </w:r>
    </w:p>
  </w:footnote>
  <w:footnote w:type="continuationSeparator" w:id="0">
    <w:p w14:paraId="5910239D" w14:textId="77777777" w:rsidR="00890AFE" w:rsidRDefault="00890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A171D" w14:textId="77777777" w:rsidR="0001773D" w:rsidRDefault="00890AFE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40F9A9" wp14:editId="3BB693C6">
              <wp:simplePos x="0" y="0"/>
              <wp:positionH relativeFrom="column">
                <wp:posOffset>4225290</wp:posOffset>
              </wp:positionH>
              <wp:positionV relativeFrom="paragraph">
                <wp:posOffset>-281940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A68CFA4" w14:textId="77777777" w:rsidR="0001773D" w:rsidRDefault="00890AFE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DOCUMENTO </w:t>
                          </w:r>
                          <w:r w:rsidR="009526E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EXTERN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0F9A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3A68CFA4" w14:textId="77777777" w:rsidR="0001773D" w:rsidRDefault="00890AFE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DOCUMENTO </w:t>
                    </w:r>
                    <w:r w:rsidR="009526ED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EXTERN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664FE26D" wp14:editId="21AE6516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2730"/>
    <w:multiLevelType w:val="multilevel"/>
    <w:tmpl w:val="2E8E7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694B"/>
    <w:multiLevelType w:val="multilevel"/>
    <w:tmpl w:val="6E3A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578"/>
    <w:rsid w:val="00061A41"/>
    <w:rsid w:val="00402973"/>
    <w:rsid w:val="004215EE"/>
    <w:rsid w:val="00506578"/>
    <w:rsid w:val="0060487B"/>
    <w:rsid w:val="00644EA1"/>
    <w:rsid w:val="007169AF"/>
    <w:rsid w:val="00890AFE"/>
    <w:rsid w:val="0090450C"/>
    <w:rsid w:val="009526ED"/>
    <w:rsid w:val="009D40BA"/>
    <w:rsid w:val="00B5396D"/>
    <w:rsid w:val="00D41F20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AA22B"/>
  <w15:docId w15:val="{906AE650-8FBF-4FDF-968C-20582A0D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578"/>
    <w:pPr>
      <w:widowControl/>
      <w:autoSpaceDN/>
      <w:spacing w:after="160" w:line="259" w:lineRule="auto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styleId="Subttulo">
    <w:name w:val="Subtitle"/>
    <w:basedOn w:val="Normal"/>
    <w:next w:val="Normal"/>
    <w:link w:val="SubttuloCar"/>
    <w:uiPriority w:val="11"/>
    <w:qFormat/>
    <w:rsid w:val="0050657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06578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eastAsia="en-US" w:bidi="ar-SA"/>
      <w14:ligatures w14:val="standardContextual"/>
    </w:rPr>
  </w:style>
  <w:style w:type="paragraph" w:styleId="NormalWeb">
    <w:name w:val="Normal (Web)"/>
    <w:basedOn w:val="Normal"/>
    <w:uiPriority w:val="99"/>
    <w:unhideWhenUsed/>
    <w:rsid w:val="00506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esktop\DOCUMENTO%20EXTERN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1</TotalTime>
  <Pages>1</Pages>
  <Words>44</Words>
  <Characters>247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1</cp:revision>
  <cp:lastPrinted>2022-12-02T15:22:00Z</cp:lastPrinted>
  <dcterms:created xsi:type="dcterms:W3CDTF">2023-10-19T12:44:00Z</dcterms:created>
  <dcterms:modified xsi:type="dcterms:W3CDTF">2023-10-19T12:45:00Z</dcterms:modified>
</cp:coreProperties>
</file>